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A8" w:rsidRDefault="004E62A8">
      <w:pPr>
        <w:rPr>
          <w:sz w:val="20"/>
          <w:szCs w:val="20"/>
        </w:rPr>
      </w:pPr>
      <w:r>
        <w:rPr>
          <w:sz w:val="20"/>
          <w:szCs w:val="20"/>
        </w:rPr>
        <w:t>Accelerated English 10</w:t>
      </w:r>
      <w:r w:rsidR="00FC13B5" w:rsidRPr="00FC13B5">
        <w:rPr>
          <w:sz w:val="20"/>
          <w:szCs w:val="20"/>
        </w:rPr>
        <w:t xml:space="preserve"> </w:t>
      </w:r>
      <w:r w:rsidR="00FC13B5">
        <w:rPr>
          <w:sz w:val="20"/>
          <w:szCs w:val="20"/>
        </w:rPr>
        <w:t xml:space="preserve">                             Name </w:t>
      </w:r>
      <w:r w:rsidR="00FC13B5" w:rsidRPr="00FC13B5">
        <w:rPr>
          <w:sz w:val="20"/>
          <w:szCs w:val="20"/>
        </w:rPr>
        <w:t>____________________________________________________ Block</w:t>
      </w:r>
      <w:r>
        <w:rPr>
          <w:sz w:val="20"/>
          <w:szCs w:val="20"/>
        </w:rPr>
        <w:t xml:space="preserve"> _____ </w:t>
      </w:r>
    </w:p>
    <w:p w:rsidR="00FC13B5" w:rsidRPr="00FC13B5" w:rsidRDefault="004E62A8">
      <w:pPr>
        <w:rPr>
          <w:sz w:val="20"/>
          <w:szCs w:val="20"/>
        </w:rPr>
      </w:pPr>
      <w:r>
        <w:rPr>
          <w:sz w:val="20"/>
          <w:szCs w:val="20"/>
        </w:rPr>
        <w:t xml:space="preserve"> Persuasive Essay</w:t>
      </w:r>
    </w:p>
    <w:p w:rsidR="00FC13B5" w:rsidRPr="00FC13B5" w:rsidRDefault="00FC13B5">
      <w:pPr>
        <w:rPr>
          <w:sz w:val="20"/>
          <w:szCs w:val="20"/>
        </w:rPr>
      </w:pPr>
    </w:p>
    <w:tbl>
      <w:tblPr>
        <w:tblStyle w:val="TableGrid"/>
        <w:tblW w:w="10620" w:type="dxa"/>
        <w:tblInd w:w="-612" w:type="dxa"/>
        <w:tblLook w:val="04A0" w:firstRow="1" w:lastRow="0" w:firstColumn="1" w:lastColumn="0" w:noHBand="0" w:noVBand="1"/>
      </w:tblPr>
      <w:tblGrid>
        <w:gridCol w:w="10620"/>
      </w:tblGrid>
      <w:tr w:rsidR="00FC13B5" w:rsidRPr="00FC13B5" w:rsidTr="00FC13B5">
        <w:tc>
          <w:tcPr>
            <w:tcW w:w="10620" w:type="dxa"/>
          </w:tcPr>
          <w:p w:rsidR="004E62A8" w:rsidRPr="00C17937" w:rsidRDefault="004E62A8" w:rsidP="004E62A8">
            <w:pPr>
              <w:numPr>
                <w:ilvl w:val="0"/>
                <w:numId w:val="1"/>
              </w:numPr>
              <w:rPr>
                <w:rFonts w:ascii="Bodoni MT" w:eastAsia="Arial Unicode MS" w:hAnsi="Bodoni MT" w:cs="Arial Unicode MS"/>
                <w:sz w:val="40"/>
                <w:szCs w:val="40"/>
              </w:rPr>
            </w:pPr>
            <w:r w:rsidRPr="00C17937">
              <w:rPr>
                <w:rFonts w:ascii="Bodoni MT" w:eastAsia="Arial Unicode MS" w:hAnsi="Bodoni MT" w:cs="Arial Unicode MS"/>
                <w:sz w:val="40"/>
                <w:szCs w:val="40"/>
              </w:rPr>
              <w:t>Answer the following question: Was John Proctor ultimately a fool or a hero? Was it foolish to tell the truth and die or</w:t>
            </w:r>
            <w:r>
              <w:rPr>
                <w:rFonts w:ascii="Bodoni MT" w:eastAsia="Arial Unicode MS" w:hAnsi="Bodoni MT" w:cs="Arial Unicode MS"/>
                <w:sz w:val="40"/>
                <w:szCs w:val="40"/>
              </w:rPr>
              <w:t xml:space="preserve"> was it</w:t>
            </w:r>
            <w:r w:rsidRPr="00C17937">
              <w:rPr>
                <w:rFonts w:ascii="Bodoni MT" w:eastAsia="Arial Unicode MS" w:hAnsi="Bodoni MT" w:cs="Arial Unicode MS"/>
                <w:sz w:val="40"/>
                <w:szCs w:val="40"/>
              </w:rPr>
              <w:t xml:space="preserve"> heroic? Consider what life would have been like if he lied-what would have happened to his wife, his sons, his life?</w:t>
            </w:r>
          </w:p>
          <w:p w:rsidR="00FC13B5" w:rsidRPr="00FC13B5" w:rsidRDefault="00FC13B5" w:rsidP="004E62A8">
            <w:pPr>
              <w:widowControl w:val="0"/>
              <w:autoSpaceDE w:val="0"/>
              <w:autoSpaceDN w:val="0"/>
              <w:adjustRightInd w:val="0"/>
              <w:spacing w:after="240"/>
            </w:pPr>
          </w:p>
        </w:tc>
      </w:tr>
    </w:tbl>
    <w:p w:rsidR="00231DB3" w:rsidRDefault="00231DB3"/>
    <w:p w:rsidR="00FC13B5" w:rsidRPr="007D6652" w:rsidRDefault="00FC13B5">
      <w:pPr>
        <w:rPr>
          <w:i/>
          <w:sz w:val="22"/>
          <w:szCs w:val="22"/>
        </w:rPr>
      </w:pPr>
      <w:r w:rsidRPr="007D6652">
        <w:rPr>
          <w:b/>
          <w:i/>
          <w:sz w:val="22"/>
          <w:szCs w:val="22"/>
        </w:rPr>
        <w:t>Directions:</w:t>
      </w:r>
      <w:r w:rsidRPr="007D6652">
        <w:rPr>
          <w:i/>
          <w:sz w:val="22"/>
          <w:szCs w:val="22"/>
        </w:rPr>
        <w:t xml:space="preserve"> Use the following T-chart to explore two opposing viewpoints. Write two opposing claims (or theses) on the two side of the chart. Then, brainstorm arguments for each. When you’re finished, list the thesis you would choose, what you believe your three strong</w:t>
      </w:r>
      <w:r w:rsidR="007D6652" w:rsidRPr="007D6652">
        <w:rPr>
          <w:i/>
          <w:sz w:val="22"/>
          <w:szCs w:val="22"/>
        </w:rPr>
        <w:t>est arguments would be, and which of the opposition’s arguments you’d take on</w:t>
      </w:r>
      <w:r w:rsidRPr="007D6652">
        <w:rPr>
          <w:i/>
          <w:sz w:val="22"/>
          <w:szCs w:val="22"/>
        </w:rPr>
        <w:t>.</w:t>
      </w:r>
    </w:p>
    <w:tbl>
      <w:tblPr>
        <w:tblStyle w:val="TableGrid"/>
        <w:tblW w:w="10620" w:type="dxa"/>
        <w:tblInd w:w="-6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0"/>
        <w:gridCol w:w="5310"/>
      </w:tblGrid>
      <w:tr w:rsidR="00231DB3" w:rsidTr="00FC13B5">
        <w:tc>
          <w:tcPr>
            <w:tcW w:w="5310" w:type="dxa"/>
          </w:tcPr>
          <w:p w:rsidR="00FC13B5" w:rsidRDefault="00FC13B5"/>
          <w:p w:rsidR="007D6652" w:rsidRDefault="007D6652"/>
          <w:p w:rsidR="00FC13B5" w:rsidRDefault="00FC13B5"/>
        </w:tc>
        <w:tc>
          <w:tcPr>
            <w:tcW w:w="5310" w:type="dxa"/>
          </w:tcPr>
          <w:p w:rsidR="00231DB3" w:rsidRDefault="00231DB3"/>
        </w:tc>
      </w:tr>
      <w:tr w:rsidR="00231DB3" w:rsidTr="00FC13B5">
        <w:tc>
          <w:tcPr>
            <w:tcW w:w="5310" w:type="dxa"/>
          </w:tcPr>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tc>
        <w:tc>
          <w:tcPr>
            <w:tcW w:w="5310" w:type="dxa"/>
          </w:tcPr>
          <w:p w:rsidR="00231DB3" w:rsidRDefault="00231DB3"/>
        </w:tc>
      </w:tr>
    </w:tbl>
    <w:p w:rsidR="00231DB3" w:rsidRDefault="00231DB3"/>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p>
    <w:p w:rsidR="007D6652" w:rsidRDefault="007D6652" w:rsidP="007D6652">
      <w:pPr>
        <w:spacing w:line="360" w:lineRule="auto"/>
        <w:jc w:val="center"/>
        <w:rPr>
          <w:b/>
          <w:i/>
        </w:rPr>
      </w:pPr>
      <w:r w:rsidRPr="007D6652">
        <w:rPr>
          <w:b/>
          <w:i/>
        </w:rPr>
        <w:t>--OVER</w:t>
      </w:r>
      <w:r w:rsidR="00BC010E">
        <w:rPr>
          <w:b/>
          <w:i/>
        </w:rPr>
        <w:t>—</w:t>
      </w:r>
    </w:p>
    <w:p w:rsidR="00BC010E" w:rsidRDefault="00BC010E" w:rsidP="007D6652">
      <w:pPr>
        <w:spacing w:line="360" w:lineRule="auto"/>
        <w:jc w:val="center"/>
        <w:rPr>
          <w:b/>
          <w:i/>
        </w:rPr>
      </w:pPr>
    </w:p>
    <w:p w:rsidR="00BC010E" w:rsidRPr="007D6652" w:rsidRDefault="00BC010E" w:rsidP="007D6652">
      <w:pPr>
        <w:spacing w:line="360" w:lineRule="auto"/>
        <w:jc w:val="center"/>
        <w:rPr>
          <w:b/>
          <w:i/>
        </w:rPr>
      </w:pPr>
    </w:p>
    <w:p w:rsidR="00FC13B5" w:rsidRDefault="00FC13B5" w:rsidP="007D6652">
      <w:pPr>
        <w:spacing w:line="480" w:lineRule="auto"/>
      </w:pPr>
      <w:r>
        <w:lastRenderedPageBreak/>
        <w:t>Thesis I would choose: ______________________________________________________________________________</w:t>
      </w:r>
    </w:p>
    <w:p w:rsidR="007D6652" w:rsidRDefault="00FC13B5" w:rsidP="007D6652">
      <w:pPr>
        <w:spacing w:line="480" w:lineRule="auto"/>
      </w:pPr>
      <w:r>
        <w:t>_________________________________________________________________________________________________________</w:t>
      </w:r>
      <w:r w:rsidR="007D6652">
        <w:t>_________________________________________________________________________________________________________</w:t>
      </w:r>
    </w:p>
    <w:p w:rsidR="00FC13B5" w:rsidRDefault="00FC13B5" w:rsidP="007D6652">
      <w:pPr>
        <w:spacing w:line="480" w:lineRule="auto"/>
      </w:pPr>
    </w:p>
    <w:p w:rsidR="00FC13B5" w:rsidRDefault="00FC13B5" w:rsidP="00FC13B5">
      <w:pPr>
        <w:spacing w:line="360" w:lineRule="auto"/>
      </w:pPr>
      <w:r>
        <w:t>Thre</w:t>
      </w:r>
      <w:r w:rsidR="007D6652">
        <w:t>e best arguments:</w:t>
      </w:r>
    </w:p>
    <w:p w:rsidR="007D6652" w:rsidRDefault="007D6652" w:rsidP="00FC13B5">
      <w:pPr>
        <w:spacing w:line="360" w:lineRule="auto"/>
      </w:pPr>
      <w:r>
        <w:t>1.</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2.</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 xml:space="preserve">3. </w:t>
      </w:r>
    </w:p>
    <w:p w:rsidR="007D6652" w:rsidRDefault="007D6652" w:rsidP="00FC13B5">
      <w:pPr>
        <w:spacing w:line="360" w:lineRule="auto"/>
      </w:pPr>
    </w:p>
    <w:p w:rsidR="007D6652" w:rsidRDefault="007D6652" w:rsidP="00FC13B5">
      <w:pPr>
        <w:spacing w:line="360" w:lineRule="auto"/>
      </w:pPr>
    </w:p>
    <w:p w:rsidR="007D6652" w:rsidRDefault="004E62A8" w:rsidP="00FC13B5">
      <w:pPr>
        <w:spacing w:line="360" w:lineRule="auto"/>
      </w:pPr>
      <w:r>
        <w:t>What will the opposition look like in the essay?</w:t>
      </w:r>
      <w:bookmarkStart w:id="0" w:name="_GoBack"/>
      <w:bookmarkEnd w:id="0"/>
    </w:p>
    <w:sectPr w:rsidR="007D6652" w:rsidSect="00FC13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doni MT">
    <w:altName w:val="Big Caslon"/>
    <w:charset w:val="00"/>
    <w:family w:val="roman"/>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D02"/>
    <w:multiLevelType w:val="hybridMultilevel"/>
    <w:tmpl w:val="9D684D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3"/>
    <w:rsid w:val="00231DB3"/>
    <w:rsid w:val="004E62A8"/>
    <w:rsid w:val="007D6652"/>
    <w:rsid w:val="009544D5"/>
    <w:rsid w:val="00AB7AD1"/>
    <w:rsid w:val="00BC010E"/>
    <w:rsid w:val="00BF5242"/>
    <w:rsid w:val="00D468E4"/>
    <w:rsid w:val="00FC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1004</Characters>
  <Application>Microsoft Macintosh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Woods,Laura</dc:creator>
  <cp:keywords/>
  <dc:description/>
  <cp:lastModifiedBy>Short, Lisa</cp:lastModifiedBy>
  <cp:revision>2</cp:revision>
  <cp:lastPrinted>2012-10-23T17:00:00Z</cp:lastPrinted>
  <dcterms:created xsi:type="dcterms:W3CDTF">2012-10-23T17:00:00Z</dcterms:created>
  <dcterms:modified xsi:type="dcterms:W3CDTF">2012-10-23T17:00:00Z</dcterms:modified>
</cp:coreProperties>
</file>