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2" w:rsidRPr="004B2792" w:rsidRDefault="00471204" w:rsidP="004B2792">
      <w:pPr>
        <w:jc w:val="center"/>
        <w:rPr>
          <w:b/>
          <w:sz w:val="28"/>
        </w:rPr>
      </w:pPr>
      <w:r>
        <w:rPr>
          <w:b/>
          <w:sz w:val="28"/>
        </w:rPr>
        <w:t>Style Lesson #1a</w:t>
      </w:r>
      <w:r w:rsidR="004B2792" w:rsidRPr="004B2792">
        <w:rPr>
          <w:b/>
          <w:sz w:val="28"/>
        </w:rPr>
        <w:t>:</w:t>
      </w:r>
    </w:p>
    <w:p w:rsidR="009C24A0" w:rsidRDefault="004B2792" w:rsidP="004B2792">
      <w:pPr>
        <w:jc w:val="center"/>
        <w:rPr>
          <w:b/>
          <w:sz w:val="28"/>
        </w:rPr>
      </w:pPr>
      <w:r w:rsidRPr="004B2792">
        <w:rPr>
          <w:b/>
          <w:sz w:val="28"/>
        </w:rPr>
        <w:t xml:space="preserve">Semicolons </w:t>
      </w:r>
      <w:r w:rsidR="00BA3D9E">
        <w:rPr>
          <w:b/>
          <w:sz w:val="28"/>
        </w:rPr>
        <w:t>separate items in a series</w:t>
      </w:r>
    </w:p>
    <w:p w:rsidR="00CE5F1A" w:rsidRDefault="00CE5F1A" w:rsidP="004B2792">
      <w:pPr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"Volleyball games resume on the sand flat; someone fires up the sauna; in the long dusk, at eleven o'clock, half a dozen beach fires people the shore" (Dillard 84). </w:t>
      </w:r>
    </w:p>
    <w:p w:rsidR="00CE5F1A" w:rsidRDefault="00CE5F1A" w:rsidP="004B2792">
      <w:pPr>
        <w:jc w:val="center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Text source: Harper’s Magazine, "Mirages"</w:t>
      </w:r>
    </w:p>
    <w:p w:rsidR="004B2792" w:rsidRPr="00BA3D9E" w:rsidRDefault="004B2792" w:rsidP="004B2792">
      <w:pPr>
        <w:jc w:val="center"/>
        <w:rPr>
          <w:sz w:val="22"/>
        </w:rPr>
      </w:pPr>
    </w:p>
    <w:p w:rsidR="00BA3D9E" w:rsidRPr="00BA3D9E" w:rsidRDefault="004B2792" w:rsidP="00BA3D9E">
      <w:pPr>
        <w:jc w:val="center"/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/>
          <w:b/>
          <w:sz w:val="22"/>
          <w:u w:val="single"/>
        </w:rPr>
        <w:t>Instructions</w:t>
      </w:r>
      <w:r w:rsidRPr="00BA3D9E">
        <w:rPr>
          <w:rFonts w:ascii="Arial" w:hAnsi="Arial"/>
          <w:b/>
          <w:sz w:val="22"/>
        </w:rPr>
        <w:t xml:space="preserve">: </w:t>
      </w:r>
      <w:r w:rsidR="00BA3D9E" w:rsidRPr="00CE5F1A">
        <w:rPr>
          <w:rFonts w:ascii="Arial" w:hAnsi="Arial" w:cs="Arial"/>
          <w:b/>
          <w:color w:val="000000"/>
          <w:sz w:val="22"/>
        </w:rPr>
        <w:t xml:space="preserve">Use semicolons to separate a series of items if the items are long, or if they contain commas.  </w:t>
      </w:r>
      <w:r w:rsidR="00BA3D9E" w:rsidRPr="00CE5F1A">
        <w:rPr>
          <w:rFonts w:ascii="Arial" w:hAnsi="Arial" w:cs="Geneva"/>
          <w:b/>
          <w:color w:val="262626"/>
          <w:sz w:val="22"/>
          <w:szCs w:val="32"/>
        </w:rPr>
        <w:t>Semicolons help you connect closely related ideas when a style mark stronger than a comma is needed. By using semicolons effectively, you can make your writing sound more sophisticated.</w:t>
      </w:r>
    </w:p>
    <w:p w:rsidR="00BA3D9E" w:rsidRPr="00BA3D9E" w:rsidRDefault="00BA3D9E" w:rsidP="00BA3D9E">
      <w:pPr>
        <w:jc w:val="center"/>
        <w:rPr>
          <w:rFonts w:ascii="Arial" w:hAnsi="Arial" w:cs="Arial"/>
          <w:color w:val="000000"/>
          <w:sz w:val="22"/>
        </w:rPr>
      </w:pPr>
    </w:p>
    <w:p w:rsidR="00BA3D9E" w:rsidRPr="00BA3D9E" w:rsidRDefault="00BA3D9E" w:rsidP="00BA3D9E">
      <w:pPr>
        <w:jc w:val="center"/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 w:cs="Arial"/>
          <w:color w:val="000000"/>
          <w:sz w:val="22"/>
        </w:rPr>
        <w:t>For example:</w:t>
      </w:r>
    </w:p>
    <w:p w:rsidR="004B2792" w:rsidRPr="00BA3D9E" w:rsidRDefault="004B2792" w:rsidP="00BA3D9E">
      <w:pPr>
        <w:jc w:val="center"/>
        <w:rPr>
          <w:rFonts w:ascii="Arial" w:hAnsi="Arial"/>
          <w:sz w:val="22"/>
        </w:rPr>
      </w:pPr>
    </w:p>
    <w:p w:rsidR="004B2792" w:rsidRPr="00BA3D9E" w:rsidRDefault="00BA3D9E" w:rsidP="004B2792">
      <w:pPr>
        <w:jc w:val="center"/>
        <w:rPr>
          <w:rFonts w:ascii="Arial" w:hAnsi="Arial"/>
          <w:sz w:val="22"/>
        </w:rPr>
      </w:pPr>
      <w:r w:rsidRPr="00BA3D9E">
        <w:rPr>
          <w:rFonts w:ascii="Arial" w:hAnsi="Arial" w:cs="Arial"/>
          <w:color w:val="000000"/>
          <w:sz w:val="22"/>
        </w:rPr>
        <w:t>The following crewmembers were on the bridge: James T. Kirk, captain of the Enterprise; Mr. Spock, first science officer; Mr. Sulu, helmsman; Mr. Scott, engineer; and Dr. McCoy, chief medical officer.</w:t>
      </w:r>
    </w:p>
    <w:p w:rsidR="00BA3D9E" w:rsidRPr="00BA3D9E" w:rsidRDefault="00BA3D9E" w:rsidP="004B2792">
      <w:pPr>
        <w:jc w:val="center"/>
        <w:rPr>
          <w:rFonts w:ascii="Arial" w:hAnsi="Arial"/>
          <w:sz w:val="22"/>
        </w:rPr>
      </w:pPr>
    </w:p>
    <w:p w:rsidR="00BA3D9E" w:rsidRPr="00BA3D9E" w:rsidRDefault="00BA3D9E" w:rsidP="004B2792">
      <w:pPr>
        <w:jc w:val="center"/>
        <w:rPr>
          <w:rFonts w:ascii="Arial" w:hAnsi="Arial" w:cs="Times New Roman"/>
          <w:color w:val="262626"/>
          <w:sz w:val="22"/>
        </w:rPr>
      </w:pPr>
      <w:r w:rsidRPr="00BA3D9E">
        <w:rPr>
          <w:rFonts w:ascii="Arial" w:hAnsi="Arial" w:cs="Times New Roman"/>
          <w:color w:val="262626"/>
          <w:sz w:val="22"/>
        </w:rPr>
        <w:t>There are basically two ways to write: with a pen or pencil, which is inexpensive and easily accessible</w:t>
      </w:r>
      <w:r w:rsidRPr="00BA3D9E">
        <w:rPr>
          <w:rFonts w:ascii="Arial" w:hAnsi="Arial" w:cs="Times New Roman"/>
          <w:b/>
          <w:bCs/>
          <w:color w:val="262626"/>
          <w:sz w:val="22"/>
        </w:rPr>
        <w:t xml:space="preserve">; </w:t>
      </w:r>
      <w:r w:rsidRPr="00BA3D9E">
        <w:rPr>
          <w:rFonts w:ascii="Arial" w:hAnsi="Arial" w:cs="Times New Roman"/>
          <w:color w:val="262626"/>
          <w:sz w:val="22"/>
        </w:rPr>
        <w:t>or by computer and printer, which is more expensive but quick and neat.</w:t>
      </w:r>
    </w:p>
    <w:p w:rsidR="00BA3D9E" w:rsidRPr="00BA3D9E" w:rsidRDefault="00BA3D9E" w:rsidP="004B2792">
      <w:pPr>
        <w:jc w:val="center"/>
        <w:rPr>
          <w:rFonts w:ascii="Arial" w:hAnsi="Arial" w:cs="Times New Roman"/>
          <w:color w:val="262626"/>
          <w:sz w:val="22"/>
        </w:rPr>
      </w:pPr>
    </w:p>
    <w:p w:rsidR="004B2792" w:rsidRPr="00BA3D9E" w:rsidRDefault="00BA3D9E" w:rsidP="004B2792">
      <w:pPr>
        <w:jc w:val="center"/>
        <w:rPr>
          <w:rFonts w:ascii="Arial" w:hAnsi="Arial"/>
          <w:sz w:val="22"/>
        </w:rPr>
      </w:pPr>
      <w:r w:rsidRPr="00BA3D9E">
        <w:rPr>
          <w:rFonts w:ascii="Arial" w:hAnsi="Arial" w:cs="Times New Roman"/>
          <w:color w:val="000000"/>
          <w:sz w:val="22"/>
          <w:szCs w:val="21"/>
        </w:rPr>
        <w:t>When you think about how an orchestra is organized, notice the strings, the violin, the viola, and the cello; the woodwinds, the clarinet and the oboe; and the horns, the trombone, the French horn, and the trumpet</w:t>
      </w:r>
    </w:p>
    <w:p w:rsidR="004B2792" w:rsidRPr="00BA3D9E" w:rsidRDefault="004B2792" w:rsidP="004B2792">
      <w:pPr>
        <w:pBdr>
          <w:bottom w:val="single" w:sz="12" w:space="1" w:color="auto"/>
        </w:pBdr>
        <w:jc w:val="center"/>
        <w:rPr>
          <w:rFonts w:ascii="Arial" w:hAnsi="Arial"/>
          <w:sz w:val="22"/>
        </w:rPr>
      </w:pPr>
    </w:p>
    <w:p w:rsidR="004B2792" w:rsidRPr="00BA3D9E" w:rsidRDefault="004B2792" w:rsidP="004B2792">
      <w:pPr>
        <w:jc w:val="center"/>
        <w:rPr>
          <w:rFonts w:ascii="Arial" w:hAnsi="Arial"/>
          <w:sz w:val="22"/>
        </w:rPr>
      </w:pPr>
    </w:p>
    <w:p w:rsidR="00BA3D9E" w:rsidRPr="00BA3D9E" w:rsidRDefault="004B2792" w:rsidP="004B2792">
      <w:pPr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/>
          <w:b/>
          <w:sz w:val="22"/>
          <w:u w:val="single"/>
        </w:rPr>
        <w:t>Practice</w:t>
      </w:r>
      <w:r w:rsidRPr="00BA3D9E">
        <w:rPr>
          <w:rFonts w:ascii="Arial" w:hAnsi="Arial"/>
          <w:b/>
          <w:sz w:val="22"/>
        </w:rPr>
        <w:t xml:space="preserve">: </w:t>
      </w:r>
      <w:r w:rsidR="00BA3D9E" w:rsidRPr="00BA3D9E">
        <w:rPr>
          <w:rFonts w:ascii="Arial" w:hAnsi="Arial" w:cs="Arial"/>
          <w:color w:val="000000"/>
          <w:sz w:val="22"/>
        </w:rPr>
        <w:t>Revise the following sentences by adding semi-colons where necessary.</w:t>
      </w:r>
    </w:p>
    <w:p w:rsidR="004B2792" w:rsidRPr="00BA3D9E" w:rsidRDefault="004B2792" w:rsidP="004B2792">
      <w:pPr>
        <w:rPr>
          <w:rFonts w:ascii="Arial" w:hAnsi="Arial"/>
          <w:b/>
          <w:sz w:val="22"/>
        </w:rPr>
      </w:pPr>
    </w:p>
    <w:p w:rsidR="00BA3D9E" w:rsidRPr="00BA3D9E" w:rsidRDefault="00BA3D9E" w:rsidP="00BA3D9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</w:rPr>
      </w:pPr>
      <w:r w:rsidRPr="00BA3D9E">
        <w:rPr>
          <w:rFonts w:ascii="Arial" w:hAnsi="Arial" w:cs="Arial"/>
          <w:color w:val="000000"/>
          <w:sz w:val="22"/>
        </w:rPr>
        <w:t>The meal consisted of the following: a garden salad with Italian dressing, a baked potato with sour cream and chives, New York strip steak, cooked to perfection, steamed carrots, broccoli, and cauliflower, and blueberry cheesecake for dessert.</w:t>
      </w:r>
    </w:p>
    <w:p w:rsidR="004B2792" w:rsidRPr="00BA3D9E" w:rsidRDefault="004B2792" w:rsidP="00BA3D9E">
      <w:pPr>
        <w:pStyle w:val="ListParagraph"/>
        <w:rPr>
          <w:rFonts w:ascii="Arial" w:hAnsi="Arial" w:cs="Arial"/>
          <w:color w:val="000000"/>
          <w:sz w:val="22"/>
        </w:rPr>
      </w:pPr>
    </w:p>
    <w:p w:rsidR="004B2792" w:rsidRPr="00BA3D9E" w:rsidRDefault="004B2792" w:rsidP="004B279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</w:rPr>
      </w:pPr>
    </w:p>
    <w:p w:rsidR="004B2792" w:rsidRPr="00BA3D9E" w:rsidRDefault="004B2792" w:rsidP="004B279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BA3D9E" w:rsidRPr="00BA3D9E" w:rsidRDefault="00BA3D9E" w:rsidP="00BA3D9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6"/>
        </w:rPr>
      </w:pPr>
      <w:r w:rsidRPr="00BA3D9E">
        <w:rPr>
          <w:rFonts w:ascii="Arial" w:hAnsi="Arial" w:cs="Arial"/>
          <w:sz w:val="22"/>
          <w:szCs w:val="26"/>
        </w:rPr>
        <w:t xml:space="preserve">This week's book winners are </w:t>
      </w:r>
      <w:proofErr w:type="spellStart"/>
      <w:r w:rsidRPr="00BA3D9E">
        <w:rPr>
          <w:rFonts w:ascii="Arial" w:hAnsi="Arial" w:cs="Arial"/>
          <w:sz w:val="22"/>
          <w:szCs w:val="26"/>
        </w:rPr>
        <w:t>Herbie</w:t>
      </w:r>
      <w:proofErr w:type="spellEnd"/>
      <w:r w:rsidRPr="00BA3D9E">
        <w:rPr>
          <w:rFonts w:ascii="Arial" w:hAnsi="Arial" w:cs="Arial"/>
          <w:sz w:val="22"/>
          <w:szCs w:val="26"/>
        </w:rPr>
        <w:t xml:space="preserve"> in Milligan College, Tennessee, Matt in Irvine, California, and Jan in Oklahoma City, Oklahoma.</w:t>
      </w:r>
    </w:p>
    <w:p w:rsidR="008643EA" w:rsidRPr="00BA3D9E" w:rsidRDefault="008643EA" w:rsidP="00BA3D9E">
      <w:pPr>
        <w:ind w:left="360"/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2"/>
        </w:rPr>
      </w:pPr>
    </w:p>
    <w:p w:rsidR="009C24A0" w:rsidRPr="00BA3D9E" w:rsidRDefault="009C24A0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9C24A0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8643EA" w:rsidRPr="00BA3D9E" w:rsidRDefault="008643EA" w:rsidP="008643EA">
      <w:pPr>
        <w:jc w:val="center"/>
        <w:rPr>
          <w:rFonts w:ascii="Arial" w:hAnsi="Arial"/>
          <w:sz w:val="22"/>
        </w:rPr>
      </w:pPr>
    </w:p>
    <w:p w:rsidR="004B2792" w:rsidRPr="00BA3D9E" w:rsidRDefault="008643EA" w:rsidP="008643EA">
      <w:pPr>
        <w:jc w:val="center"/>
        <w:rPr>
          <w:rFonts w:ascii="Arial" w:hAnsi="Arial"/>
          <w:b/>
          <w:sz w:val="22"/>
        </w:rPr>
      </w:pPr>
      <w:r w:rsidRPr="00BA3D9E">
        <w:rPr>
          <w:rFonts w:ascii="Arial" w:hAnsi="Arial"/>
          <w:b/>
          <w:sz w:val="22"/>
          <w:u w:val="single"/>
        </w:rPr>
        <w:t>Assessment</w:t>
      </w:r>
      <w:r w:rsidRPr="00BA3D9E">
        <w:rPr>
          <w:rFonts w:ascii="Arial" w:hAnsi="Arial"/>
          <w:b/>
          <w:sz w:val="22"/>
        </w:rPr>
        <w:t xml:space="preserve">: For your first source journal, you must include a </w:t>
      </w:r>
      <w:r w:rsidR="00CE5F1A">
        <w:rPr>
          <w:rFonts w:ascii="Arial" w:hAnsi="Arial"/>
          <w:b/>
          <w:sz w:val="22"/>
        </w:rPr>
        <w:t xml:space="preserve">sentence with a semicolon separating items in a series. </w:t>
      </w:r>
      <w:r w:rsidRPr="00BA3D9E">
        <w:rPr>
          <w:rFonts w:ascii="Arial" w:hAnsi="Arial"/>
          <w:b/>
          <w:sz w:val="22"/>
        </w:rPr>
        <w:t xml:space="preserve">  </w:t>
      </w:r>
    </w:p>
    <w:p w:rsidR="004B2792" w:rsidRPr="004B2792" w:rsidRDefault="004B2792" w:rsidP="004B2792">
      <w:pPr>
        <w:jc w:val="center"/>
      </w:pPr>
    </w:p>
    <w:sectPr w:rsidR="004B2792" w:rsidRPr="004B2792" w:rsidSect="004B27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EE6"/>
    <w:multiLevelType w:val="hybridMultilevel"/>
    <w:tmpl w:val="9F46AEB6"/>
    <w:lvl w:ilvl="0" w:tplc="5CA2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4A20"/>
    <w:multiLevelType w:val="hybridMultilevel"/>
    <w:tmpl w:val="52586C78"/>
    <w:lvl w:ilvl="0" w:tplc="7DDE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6EB7"/>
    <w:multiLevelType w:val="hybridMultilevel"/>
    <w:tmpl w:val="9CA26788"/>
    <w:lvl w:ilvl="0" w:tplc="2322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792"/>
    <w:rsid w:val="00471204"/>
    <w:rsid w:val="004B2792"/>
    <w:rsid w:val="00780E63"/>
    <w:rsid w:val="008643EA"/>
    <w:rsid w:val="008E4753"/>
    <w:rsid w:val="009C24A0"/>
    <w:rsid w:val="00A66187"/>
    <w:rsid w:val="00AB474A"/>
    <w:rsid w:val="00B13DEE"/>
    <w:rsid w:val="00BA3D9E"/>
    <w:rsid w:val="00CE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lisa.short</cp:lastModifiedBy>
  <cp:revision>2</cp:revision>
  <dcterms:created xsi:type="dcterms:W3CDTF">2012-04-23T11:16:00Z</dcterms:created>
  <dcterms:modified xsi:type="dcterms:W3CDTF">2012-04-23T11:16:00Z</dcterms:modified>
</cp:coreProperties>
</file>