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44A" w:rsidRDefault="00E85125">
      <w:pPr>
        <w:rPr>
          <w:rFonts w:asciiTheme="majorHAnsi" w:hAnsiTheme="majorHAnsi"/>
        </w:rPr>
      </w:pPr>
      <w:r>
        <w:rPr>
          <w:rFonts w:asciiTheme="majorHAnsi" w:hAnsiTheme="majorHAnsi"/>
        </w:rPr>
        <w:t>Name: ________________________________________</w:t>
      </w:r>
      <w:proofErr w:type="gramStart"/>
      <w:r>
        <w:rPr>
          <w:rFonts w:asciiTheme="majorHAnsi" w:hAnsiTheme="majorHAnsi"/>
        </w:rPr>
        <w:t>_  Date</w:t>
      </w:r>
      <w:proofErr w:type="gramEnd"/>
      <w:r>
        <w:rPr>
          <w:rFonts w:asciiTheme="majorHAnsi" w:hAnsiTheme="majorHAnsi"/>
        </w:rPr>
        <w:t>: _____________________  Block: __________</w:t>
      </w:r>
    </w:p>
    <w:p w:rsidR="00E85125" w:rsidRDefault="00E85125">
      <w:pPr>
        <w:rPr>
          <w:rFonts w:asciiTheme="majorHAnsi" w:hAnsiTheme="majorHAnsi"/>
        </w:rPr>
      </w:pPr>
    </w:p>
    <w:p w:rsidR="00E85125" w:rsidRDefault="00E85125">
      <w:pPr>
        <w:rPr>
          <w:rFonts w:asciiTheme="majorHAnsi" w:hAnsiTheme="majorHAnsi"/>
        </w:rPr>
      </w:pPr>
      <w:r w:rsidRPr="00E85125">
        <w:rPr>
          <w:rFonts w:asciiTheme="majorHAnsi" w:hAnsiTheme="majorHAnsi"/>
          <w:b/>
        </w:rPr>
        <w:t>English 12</w:t>
      </w:r>
      <w:r>
        <w:rPr>
          <w:rFonts w:asciiTheme="majorHAnsi" w:hAnsiTheme="majorHAnsi"/>
        </w:rPr>
        <w:t>: Global Leadership</w:t>
      </w:r>
    </w:p>
    <w:p w:rsidR="00E85125" w:rsidRDefault="00E85125">
      <w:pPr>
        <w:rPr>
          <w:rFonts w:asciiTheme="majorHAnsi" w:hAnsiTheme="majorHAnsi"/>
          <w:i/>
        </w:rPr>
      </w:pPr>
      <w:r>
        <w:rPr>
          <w:rFonts w:asciiTheme="majorHAnsi" w:hAnsiTheme="majorHAnsi"/>
          <w:noProof/>
        </w:rPr>
        <mc:AlternateContent>
          <mc:Choice Requires="wps">
            <w:drawing>
              <wp:anchor distT="0" distB="0" distL="114300" distR="114300" simplePos="0" relativeHeight="251659264" behindDoc="0" locked="0" layoutInCell="1" allowOverlap="1" wp14:anchorId="51E97C7F" wp14:editId="0559F7DF">
                <wp:simplePos x="0" y="0"/>
                <wp:positionH relativeFrom="column">
                  <wp:posOffset>0</wp:posOffset>
                </wp:positionH>
                <wp:positionV relativeFrom="paragraph">
                  <wp:posOffset>241935</wp:posOffset>
                </wp:positionV>
                <wp:extent cx="68580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C5ECA" w:rsidRPr="00E85125" w:rsidRDefault="005C5ECA" w:rsidP="00E85125">
                            <w:pPr>
                              <w:pBdr>
                                <w:top w:val="single" w:sz="4" w:space="1" w:color="auto"/>
                                <w:left w:val="single" w:sz="4" w:space="4" w:color="auto"/>
                                <w:bottom w:val="single" w:sz="4" w:space="1" w:color="auto"/>
                                <w:right w:val="single" w:sz="4" w:space="4" w:color="auto"/>
                              </w:pBdr>
                              <w:rPr>
                                <w:rFonts w:asciiTheme="majorHAnsi" w:hAnsiTheme="majorHAnsi"/>
                              </w:rPr>
                            </w:pPr>
                            <w:r w:rsidRPr="00E85125">
                              <w:rPr>
                                <w:rFonts w:asciiTheme="majorHAnsi" w:hAnsiTheme="majorHAnsi"/>
                                <w:b/>
                              </w:rPr>
                              <w:t>Directions</w:t>
                            </w:r>
                            <w:r>
                              <w:t xml:space="preserve">: </w:t>
                            </w:r>
                            <w:r>
                              <w:rPr>
                                <w:rFonts w:asciiTheme="majorHAnsi" w:hAnsiTheme="majorHAnsi"/>
                              </w:rPr>
                              <w:t>Read the interview question and Rand’s subsequent answer. Then read the question that follows very, very carefully. Using DIRECT REFERENCES from the text, answe</w:t>
                            </w:r>
                            <w:r w:rsidR="00986492">
                              <w:rPr>
                                <w:rFonts w:asciiTheme="majorHAnsi" w:hAnsiTheme="majorHAnsi"/>
                              </w:rPr>
                              <w:t>r the question completely.</w:t>
                            </w:r>
                            <w:r>
                              <w:rPr>
                                <w:rFonts w:asciiTheme="majorHAnsi" w:hAnsiTheme="majorHAnsi"/>
                              </w:rPr>
                              <w:t xml:space="preserve"> You will need at least three direct references for each question.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9.05pt;width:540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" filled="f" stroked="f">
                <v:textbox>
                  <w:txbxContent>
                    <w:p w:rsidR="005C5ECA" w:rsidRPr="00E85125" w:rsidRDefault="005C5ECA" w:rsidP="00E85125">
                      <w:pPr>
                        <w:pBdr>
                          <w:top w:val="single" w:sz="4" w:space="1" w:color="auto"/>
                          <w:left w:val="single" w:sz="4" w:space="4" w:color="auto"/>
                          <w:bottom w:val="single" w:sz="4" w:space="1" w:color="auto"/>
                          <w:right w:val="single" w:sz="4" w:space="4" w:color="auto"/>
                        </w:pBdr>
                        <w:rPr>
                          <w:rFonts w:asciiTheme="majorHAnsi" w:hAnsiTheme="majorHAnsi"/>
                        </w:rPr>
                      </w:pPr>
                      <w:r w:rsidRPr="00E85125">
                        <w:rPr>
                          <w:rFonts w:asciiTheme="majorHAnsi" w:hAnsiTheme="majorHAnsi"/>
                          <w:b/>
                        </w:rPr>
                        <w:t>Directions</w:t>
                      </w:r>
                      <w:r>
                        <w:t xml:space="preserve">: </w:t>
                      </w:r>
                      <w:r>
                        <w:rPr>
                          <w:rFonts w:asciiTheme="majorHAnsi" w:hAnsiTheme="majorHAnsi"/>
                        </w:rPr>
                        <w:t>Read the interview question and Rand’s subsequent answer. Then read the question that follows very, very carefully. Using DIRECT REFERENCES from the text, answe</w:t>
                      </w:r>
                      <w:r w:rsidR="00986492">
                        <w:rPr>
                          <w:rFonts w:asciiTheme="majorHAnsi" w:hAnsiTheme="majorHAnsi"/>
                        </w:rPr>
                        <w:t>r the question completely.</w:t>
                      </w:r>
                      <w:r>
                        <w:rPr>
                          <w:rFonts w:asciiTheme="majorHAnsi" w:hAnsiTheme="majorHAnsi"/>
                        </w:rPr>
                        <w:t xml:space="preserve"> You will need at least three direct references for each question. </w:t>
                      </w:r>
                    </w:p>
                  </w:txbxContent>
                </v:textbox>
                <w10:wrap type="square"/>
              </v:shape>
            </w:pict>
          </mc:Fallback>
        </mc:AlternateContent>
      </w:r>
      <w:r w:rsidRPr="00E85125">
        <w:rPr>
          <w:rFonts w:asciiTheme="majorHAnsi" w:hAnsiTheme="majorHAnsi"/>
          <w:i/>
        </w:rPr>
        <w:t>Anthem</w:t>
      </w:r>
    </w:p>
    <w:p w:rsidR="00E85125" w:rsidRDefault="00E85125">
      <w:pPr>
        <w:rPr>
          <w:rFonts w:asciiTheme="majorHAnsi" w:hAnsiTheme="majorHAnsi"/>
        </w:rPr>
      </w:pPr>
    </w:p>
    <w:p w:rsidR="00E85125" w:rsidRDefault="00E85125">
      <w:pPr>
        <w:rPr>
          <w:rFonts w:asciiTheme="majorHAnsi" w:hAnsiTheme="majorHAnsi"/>
        </w:rPr>
      </w:pPr>
      <w:r w:rsidRPr="00E85125">
        <w:rPr>
          <w:rFonts w:asciiTheme="majorHAnsi" w:hAnsiTheme="majorHAnsi"/>
          <w:b/>
        </w:rPr>
        <w:t>Interview Question</w:t>
      </w:r>
      <w:r>
        <w:rPr>
          <w:rFonts w:asciiTheme="majorHAnsi" w:hAnsiTheme="majorHAnsi"/>
        </w:rPr>
        <w:t xml:space="preserve">: How </w:t>
      </w:r>
      <w:r w:rsidR="005C5ECA">
        <w:rPr>
          <w:rFonts w:asciiTheme="majorHAnsi" w:hAnsiTheme="majorHAnsi"/>
        </w:rPr>
        <w:t>did you get the idea for the theme of the novel?</w:t>
      </w:r>
    </w:p>
    <w:p w:rsidR="00E85125" w:rsidRDefault="00E85125">
      <w:pPr>
        <w:rPr>
          <w:rFonts w:asciiTheme="majorHAnsi" w:hAnsiTheme="majorHAnsi"/>
        </w:rPr>
      </w:pPr>
    </w:p>
    <w:p w:rsidR="00E85125" w:rsidRDefault="00E85125">
      <w:pPr>
        <w:rPr>
          <w:rFonts w:asciiTheme="majorHAnsi" w:hAnsiTheme="majorHAnsi"/>
        </w:rPr>
      </w:pPr>
      <w:r w:rsidRPr="00E85125">
        <w:rPr>
          <w:rFonts w:asciiTheme="majorHAnsi" w:hAnsiTheme="majorHAnsi"/>
          <w:b/>
        </w:rPr>
        <w:t>Rand’s Answer</w:t>
      </w:r>
      <w:r>
        <w:rPr>
          <w:rFonts w:asciiTheme="majorHAnsi" w:hAnsiTheme="majorHAnsi"/>
        </w:rPr>
        <w:t xml:space="preserve">: </w:t>
      </w:r>
      <w:r w:rsidR="005C5ECA">
        <w:rPr>
          <w:rFonts w:asciiTheme="majorHAnsi" w:hAnsiTheme="majorHAnsi"/>
          <w:i/>
        </w:rPr>
        <w:t>I got my idea in my school days in Soviet Russia, when I heard all the vicious attacks on individualism, and asked myself what the world would be like if men lost the word “I.”</w:t>
      </w:r>
    </w:p>
    <w:p w:rsidR="00E85125" w:rsidRDefault="00E85125">
      <w:pPr>
        <w:rPr>
          <w:rFonts w:asciiTheme="majorHAnsi" w:hAnsiTheme="majorHAnsi"/>
        </w:rPr>
      </w:pPr>
    </w:p>
    <w:p w:rsidR="00E85125" w:rsidRDefault="00E85125">
      <w:pPr>
        <w:rPr>
          <w:rFonts w:asciiTheme="majorHAnsi" w:hAnsiTheme="majorHAnsi"/>
        </w:rPr>
      </w:pPr>
      <w:r w:rsidRPr="00E85125">
        <w:rPr>
          <w:rFonts w:asciiTheme="majorHAnsi" w:hAnsiTheme="majorHAnsi"/>
          <w:b/>
        </w:rPr>
        <w:t>Your Question</w:t>
      </w:r>
      <w:r w:rsidR="005C5ECA">
        <w:rPr>
          <w:rFonts w:asciiTheme="majorHAnsi" w:hAnsiTheme="majorHAnsi"/>
        </w:rPr>
        <w:t>: For your research about the Russian Revolution and the horror Rand experienced through that time, justify her obsession with the idea of “Ego.” From there, then, consider what the world would look like now if we lost the word “I.” Would we be the world Rand created? How would it be different? Finally, assess how she ends the book. Was that last word, set off from the page and bold, a good ending? Were you disappointed in it? What did you think about how she ended the book?</w:t>
      </w:r>
    </w:p>
    <w:p w:rsidR="00E85125" w:rsidRDefault="00E85125">
      <w:pPr>
        <w:rPr>
          <w:rFonts w:asciiTheme="majorHAnsi" w:hAnsiTheme="majorHAnsi"/>
        </w:rPr>
      </w:pPr>
    </w:p>
    <w:p w:rsidR="00E85125" w:rsidRDefault="00E85125">
      <w:pPr>
        <w:rPr>
          <w:rFonts w:asciiTheme="majorHAnsi" w:hAnsiTheme="majorHAnsi"/>
        </w:rPr>
      </w:pPr>
      <w:bookmarkStart w:id="0" w:name="_GoBack"/>
      <w:bookmarkEnd w:id="0"/>
    </w:p>
    <w:p w:rsidR="00E85125" w:rsidRDefault="00E85125">
      <w:pPr>
        <w:rPr>
          <w:rFonts w:asciiTheme="majorHAnsi" w:hAnsiTheme="majorHAnsi"/>
        </w:rPr>
      </w:pPr>
    </w:p>
    <w:p w:rsidR="00E85125" w:rsidRDefault="00E85125">
      <w:pPr>
        <w:rPr>
          <w:rFonts w:asciiTheme="majorHAnsi" w:hAnsiTheme="majorHAnsi"/>
        </w:rPr>
      </w:pPr>
    </w:p>
    <w:p w:rsidR="00E85125" w:rsidRDefault="00E85125">
      <w:pPr>
        <w:rPr>
          <w:rFonts w:asciiTheme="majorHAnsi" w:hAnsiTheme="majorHAnsi"/>
        </w:rPr>
      </w:pPr>
    </w:p>
    <w:p w:rsidR="00E85125" w:rsidRDefault="00E85125">
      <w:pPr>
        <w:rPr>
          <w:rFonts w:asciiTheme="majorHAnsi" w:hAnsiTheme="majorHAnsi"/>
        </w:rPr>
      </w:pPr>
    </w:p>
    <w:p w:rsidR="00E85125" w:rsidRDefault="00E85125">
      <w:pPr>
        <w:rPr>
          <w:rFonts w:asciiTheme="majorHAnsi" w:hAnsiTheme="majorHAnsi"/>
        </w:rPr>
      </w:pPr>
    </w:p>
    <w:p w:rsidR="00E85125" w:rsidRDefault="00E85125">
      <w:pPr>
        <w:rPr>
          <w:rFonts w:asciiTheme="majorHAnsi" w:hAnsiTheme="majorHAnsi"/>
        </w:rPr>
      </w:pPr>
    </w:p>
    <w:p w:rsidR="00E85125" w:rsidRPr="00E85125" w:rsidRDefault="00E85125">
      <w:pPr>
        <w:rPr>
          <w:rFonts w:asciiTheme="majorHAnsi" w:hAnsiTheme="majorHAnsi"/>
        </w:rPr>
      </w:pPr>
    </w:p>
    <w:p w:rsidR="00E85125" w:rsidRDefault="00E85125">
      <w:pPr>
        <w:rPr>
          <w:rFonts w:asciiTheme="majorHAnsi" w:hAnsiTheme="majorHAnsi"/>
        </w:rPr>
      </w:pPr>
    </w:p>
    <w:p w:rsidR="00E85125" w:rsidRPr="00E85125" w:rsidRDefault="00E85125">
      <w:pPr>
        <w:rPr>
          <w:rFonts w:asciiTheme="majorHAnsi" w:hAnsiTheme="majorHAnsi"/>
        </w:rPr>
      </w:pPr>
    </w:p>
    <w:sectPr w:rsidR="00E85125" w:rsidRPr="00E85125" w:rsidSect="00E851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25"/>
    <w:rsid w:val="0021344A"/>
    <w:rsid w:val="005C5ECA"/>
    <w:rsid w:val="00986492"/>
    <w:rsid w:val="00E85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772</Characters>
  <Application>Microsoft Macintosh Word</Application>
  <DocSecurity>0</DocSecurity>
  <Lines>6</Lines>
  <Paragraphs>1</Paragraphs>
  <ScaleCrop>false</ScaleCrop>
  <Company>Fraser Public Schools</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Kuppe</dc:creator>
  <cp:keywords/>
  <dc:description/>
  <cp:lastModifiedBy>Short, Lisa</cp:lastModifiedBy>
  <cp:revision>2</cp:revision>
  <dcterms:created xsi:type="dcterms:W3CDTF">2012-12-10T15:58:00Z</dcterms:created>
  <dcterms:modified xsi:type="dcterms:W3CDTF">2012-12-10T15:58:00Z</dcterms:modified>
</cp:coreProperties>
</file>